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F7" w:rsidRDefault="00D70391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КОМУНАЛНО СТАМБЕНО</w:t>
      </w:r>
      <w:r>
        <w:rPr>
          <w:rFonts w:ascii="Times New Roman" w:hAnsi="Times New Roman" w:cs="Times New Roman"/>
          <w:sz w:val="24"/>
          <w:lang/>
        </w:rPr>
        <w:br/>
        <w:t>ПРЕДУЗЕЋЕ „СТАН“ ЈП</w:t>
      </w:r>
      <w:r>
        <w:rPr>
          <w:rFonts w:ascii="Times New Roman" w:hAnsi="Times New Roman" w:cs="Times New Roman"/>
          <w:sz w:val="24"/>
          <w:lang/>
        </w:rPr>
        <w:br/>
        <w:t>Број:</w:t>
      </w:r>
      <w:r w:rsidR="00AE0DCB">
        <w:rPr>
          <w:rFonts w:ascii="Times New Roman" w:hAnsi="Times New Roman" w:cs="Times New Roman"/>
          <w:sz w:val="24"/>
          <w:lang/>
        </w:rPr>
        <w:t xml:space="preserve"> 267</w:t>
      </w:r>
      <w:r>
        <w:rPr>
          <w:rFonts w:ascii="Times New Roman" w:hAnsi="Times New Roman" w:cs="Times New Roman"/>
          <w:sz w:val="24"/>
          <w:lang/>
        </w:rPr>
        <w:br/>
        <w:t>Датум: 25.02.2019. година</w:t>
      </w:r>
      <w:r>
        <w:rPr>
          <w:rFonts w:ascii="Times New Roman" w:hAnsi="Times New Roman" w:cs="Times New Roman"/>
          <w:sz w:val="24"/>
          <w:lang/>
        </w:rPr>
        <w:br/>
        <w:t xml:space="preserve">Д Е С П О Т О В А Ц </w:t>
      </w:r>
    </w:p>
    <w:p w:rsidR="00D70391" w:rsidRDefault="00D70391" w:rsidP="00D70391">
      <w:pPr>
        <w:ind w:firstLine="72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На основу члана 16 и 17 став 2 Одлуке о постављању и уклањању монтажних објеката и објеката привременог карактера на јавним и другим површинама (Службени гласник општине Деспотовац бр. 03/17)</w:t>
      </w:r>
      <w:r w:rsidR="004B0556">
        <w:rPr>
          <w:rFonts w:ascii="Times New Roman" w:hAnsi="Times New Roman" w:cs="Times New Roman"/>
          <w:sz w:val="24"/>
          <w:lang/>
        </w:rPr>
        <w:t>, Плана места за продају цвећа и осмомартовских сувенира за време Дана жена 8. март на који је од стране надлежног органа Општине Деспотовац дата сагласност Решењем број 352-13/2018-03 од 22.02.2018.</w:t>
      </w:r>
      <w:r>
        <w:rPr>
          <w:rFonts w:ascii="Times New Roman" w:hAnsi="Times New Roman" w:cs="Times New Roman"/>
          <w:sz w:val="24"/>
          <w:lang/>
        </w:rPr>
        <w:t xml:space="preserve"> и Решења директора Прдузећа о образовању Комисије за спровођење поступка јавне лицитације за издавање места за коришћење јавних и других површина у циљу продаје цвећа и осмомартовских сувенира, Комисија објављује:</w:t>
      </w:r>
    </w:p>
    <w:p w:rsidR="00D70391" w:rsidRDefault="00D70391" w:rsidP="00D70391">
      <w:pPr>
        <w:jc w:val="center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ЈАВНУ ЛИЦИТАЦИЈУ</w:t>
      </w:r>
      <w:r>
        <w:rPr>
          <w:rFonts w:ascii="Times New Roman" w:hAnsi="Times New Roman" w:cs="Times New Roman"/>
          <w:sz w:val="24"/>
          <w:lang/>
        </w:rPr>
        <w:br/>
        <w:t>За издавање места по основу закупа на јавним површинама</w:t>
      </w:r>
      <w:r>
        <w:rPr>
          <w:rFonts w:ascii="Times New Roman" w:hAnsi="Times New Roman" w:cs="Times New Roman"/>
          <w:sz w:val="24"/>
          <w:lang/>
        </w:rPr>
        <w:br/>
        <w:t>путем усменог надметања</w:t>
      </w:r>
    </w:p>
    <w:p w:rsidR="00D70391" w:rsidRDefault="00074474" w:rsidP="00C50AEB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lang/>
        </w:rPr>
      </w:pPr>
      <w:r w:rsidRPr="0050129D">
        <w:rPr>
          <w:rFonts w:ascii="Times New Roman" w:hAnsi="Times New Roman" w:cs="Times New Roman"/>
          <w:sz w:val="24"/>
          <w:lang/>
        </w:rPr>
        <w:t xml:space="preserve">У складу са </w:t>
      </w:r>
      <w:r w:rsidR="004B0556">
        <w:rPr>
          <w:rFonts w:ascii="Times New Roman" w:hAnsi="Times New Roman" w:cs="Times New Roman"/>
          <w:sz w:val="24"/>
          <w:lang/>
        </w:rPr>
        <w:t xml:space="preserve">Планом места за продају цвећа и осмомартовских сувенира за време Дана жена 8. марта у циљу </w:t>
      </w:r>
      <w:r w:rsidRPr="0050129D">
        <w:rPr>
          <w:rFonts w:ascii="Times New Roman" w:hAnsi="Times New Roman" w:cs="Times New Roman"/>
          <w:sz w:val="24"/>
          <w:lang/>
        </w:rPr>
        <w:t xml:space="preserve"> постављања тезги, покретних и монтажних објеката за продају </w:t>
      </w:r>
      <w:r w:rsidR="0050129D" w:rsidRPr="0050129D">
        <w:rPr>
          <w:rFonts w:ascii="Times New Roman" w:hAnsi="Times New Roman" w:cs="Times New Roman"/>
          <w:sz w:val="24"/>
          <w:lang/>
        </w:rPr>
        <w:t>цвећа и осмомартовских сувенира на простору градског трга и градског парка у Деспотовцу, а у складу са одобреним Планом и скицом продајних места, утврђује се плански распоред продајних површина, означеним бројем и почетном лицитационом ценом по 1м2.</w:t>
      </w:r>
    </w:p>
    <w:p w:rsidR="0050129D" w:rsidRDefault="0050129D" w:rsidP="0050129D">
      <w:pPr>
        <w:pStyle w:val="ListParagraph"/>
        <w:ind w:left="1080"/>
        <w:jc w:val="both"/>
        <w:rPr>
          <w:rFonts w:ascii="Times New Roman" w:hAnsi="Times New Roman" w:cs="Times New Roman"/>
          <w:sz w:val="24"/>
          <w:lang/>
        </w:rPr>
      </w:pPr>
    </w:p>
    <w:p w:rsidR="0050129D" w:rsidRDefault="0050129D" w:rsidP="005012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lang/>
        </w:rPr>
      </w:pPr>
      <w:r w:rsidRPr="0050129D">
        <w:rPr>
          <w:rFonts w:ascii="Times New Roman" w:hAnsi="Times New Roman" w:cs="Times New Roman"/>
          <w:b/>
          <w:sz w:val="24"/>
          <w:lang/>
        </w:rPr>
        <w:t>Продаја цвећа и осмомартовских сувенира</w:t>
      </w:r>
    </w:p>
    <w:p w:rsidR="00AB68F3" w:rsidRDefault="00AB68F3" w:rsidP="00AB68F3">
      <w:pPr>
        <w:pStyle w:val="ListParagraph"/>
        <w:jc w:val="both"/>
        <w:rPr>
          <w:rFonts w:ascii="Times New Roman" w:hAnsi="Times New Roman" w:cs="Times New Roman"/>
          <w:b/>
          <w:sz w:val="24"/>
          <w:lang/>
        </w:rPr>
      </w:pPr>
    </w:p>
    <w:p w:rsidR="0050129D" w:rsidRPr="00AB68F3" w:rsidRDefault="0050129D" w:rsidP="00AB68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lang/>
        </w:rPr>
      </w:pPr>
    </w:p>
    <w:p w:rsidR="00F86EAD" w:rsidRDefault="0050129D" w:rsidP="00F86EAD">
      <w:pPr>
        <w:jc w:val="both"/>
        <w:rPr>
          <w:rFonts w:ascii="Times New Roman" w:hAnsi="Times New Roman" w:cs="Times New Roman"/>
          <w:sz w:val="24"/>
          <w:lang/>
        </w:rPr>
      </w:pPr>
      <w:bookmarkStart w:id="0" w:name="_Hlk2057931"/>
      <w:r>
        <w:rPr>
          <w:rFonts w:ascii="Times New Roman" w:hAnsi="Times New Roman" w:cs="Times New Roman"/>
          <w:sz w:val="24"/>
          <w:lang/>
        </w:rPr>
        <w:t>Простор обухвата улицу Краља Милана (градски трг) од укрштања са улицом Саве Ковачевића до укрш</w:t>
      </w:r>
      <w:r w:rsidR="00F86EAD">
        <w:rPr>
          <w:rFonts w:ascii="Times New Roman" w:hAnsi="Times New Roman" w:cs="Times New Roman"/>
          <w:sz w:val="24"/>
          <w:lang/>
        </w:rPr>
        <w:t>т</w:t>
      </w:r>
      <w:r>
        <w:rPr>
          <w:rFonts w:ascii="Times New Roman" w:hAnsi="Times New Roman" w:cs="Times New Roman"/>
          <w:sz w:val="24"/>
          <w:lang/>
        </w:rPr>
        <w:t>ања са улицом Моравска и то:</w:t>
      </w:r>
      <w:bookmarkEnd w:id="0"/>
    </w:p>
    <w:p w:rsidR="00F86EAD" w:rsidRDefault="00F86EAD" w:rsidP="00F86EA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са означеним продајним местима од редног броја 01 до 20 са леве стране;</w:t>
      </w:r>
    </w:p>
    <w:p w:rsidR="00F86EAD" w:rsidRDefault="00F86EAD" w:rsidP="00F86EA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са означеним продајним местима од редног броја 21 до 31 са десне стране;</w:t>
      </w:r>
    </w:p>
    <w:p w:rsidR="004B0556" w:rsidRDefault="004B0556" w:rsidP="004B0556">
      <w:pPr>
        <w:pStyle w:val="ListParagraph"/>
        <w:jc w:val="both"/>
        <w:rPr>
          <w:rFonts w:ascii="Times New Roman" w:hAnsi="Times New Roman" w:cs="Times New Roman"/>
          <w:sz w:val="24"/>
          <w:lang/>
        </w:rPr>
      </w:pPr>
    </w:p>
    <w:p w:rsidR="004B0556" w:rsidRPr="004B0556" w:rsidRDefault="004B0556" w:rsidP="004B055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lang/>
        </w:rPr>
      </w:pPr>
      <w:r w:rsidRPr="004B0556">
        <w:rPr>
          <w:rFonts w:ascii="Times New Roman" w:hAnsi="Times New Roman" w:cs="Times New Roman"/>
          <w:sz w:val="24"/>
          <w:lang/>
        </w:rPr>
        <w:t xml:space="preserve">Простор обухвата улицу Краља Милана од укрштања са улицом </w:t>
      </w:r>
      <w:r>
        <w:rPr>
          <w:rFonts w:ascii="Times New Roman" w:hAnsi="Times New Roman" w:cs="Times New Roman"/>
          <w:sz w:val="24"/>
          <w:lang/>
        </w:rPr>
        <w:t>Моравска</w:t>
      </w:r>
      <w:r w:rsidRPr="004B0556">
        <w:rPr>
          <w:rFonts w:ascii="Times New Roman" w:hAnsi="Times New Roman" w:cs="Times New Roman"/>
          <w:sz w:val="24"/>
          <w:lang/>
        </w:rPr>
        <w:t xml:space="preserve"> до укрштања са улицом </w:t>
      </w:r>
      <w:r>
        <w:rPr>
          <w:rFonts w:ascii="Times New Roman" w:hAnsi="Times New Roman" w:cs="Times New Roman"/>
          <w:sz w:val="24"/>
          <w:lang/>
        </w:rPr>
        <w:t>Д.С. Лазаревића</w:t>
      </w:r>
      <w:r w:rsidRPr="004B0556">
        <w:rPr>
          <w:rFonts w:ascii="Times New Roman" w:hAnsi="Times New Roman" w:cs="Times New Roman"/>
          <w:sz w:val="24"/>
          <w:lang/>
        </w:rPr>
        <w:t>:</w:t>
      </w:r>
    </w:p>
    <w:p w:rsidR="004B0556" w:rsidRPr="004B0556" w:rsidRDefault="00F86EAD" w:rsidP="004B055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са означеним продајним местима од редног броја 01 до 06 (</w:t>
      </w:r>
      <w:r w:rsidR="004B0556">
        <w:rPr>
          <w:rFonts w:ascii="Times New Roman" w:hAnsi="Times New Roman" w:cs="Times New Roman"/>
          <w:sz w:val="24"/>
          <w:lang/>
        </w:rPr>
        <w:t>и</w:t>
      </w:r>
      <w:r>
        <w:rPr>
          <w:rFonts w:ascii="Times New Roman" w:hAnsi="Times New Roman" w:cs="Times New Roman"/>
          <w:sz w:val="24"/>
          <w:lang/>
        </w:rPr>
        <w:t>спред Трезора НБС).</w:t>
      </w:r>
    </w:p>
    <w:p w:rsidR="00F86EAD" w:rsidRDefault="00F86EAD" w:rsidP="00F86EAD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Означена места су површине 2,00</w:t>
      </w:r>
      <m:oMath>
        <m:sSup>
          <m:sSupPr>
            <m:ctrlPr>
              <w:rPr>
                <w:rFonts w:ascii="Cambria Math" w:hAnsi="Cambria Math" w:cs="Times New Roman"/>
                <w:sz w:val="24"/>
                <w:lang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lang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lang/>
        </w:rPr>
        <w:t xml:space="preserve"> (2,00 </w:t>
      </w:r>
      <w:r>
        <w:rPr>
          <w:rFonts w:ascii="Times New Roman" w:hAnsi="Times New Roman" w:cs="Times New Roman"/>
          <w:sz w:val="24"/>
        </w:rPr>
        <w:t xml:space="preserve">x </w:t>
      </w:r>
      <w:r>
        <w:rPr>
          <w:rFonts w:ascii="Times New Roman" w:hAnsi="Times New Roman" w:cs="Times New Roman"/>
          <w:sz w:val="24"/>
          <w:lang/>
        </w:rPr>
        <w:t>1,00)</w:t>
      </w:r>
    </w:p>
    <w:p w:rsidR="00F86EAD" w:rsidRDefault="00F86EAD" w:rsidP="00F86EAD">
      <w:pPr>
        <w:jc w:val="both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Почетна лицитациона цена по </w:t>
      </w:r>
      <m:oMath>
        <m:sSup>
          <m:sSupPr>
            <m:ctrlPr>
              <w:rPr>
                <w:rFonts w:ascii="Cambria Math" w:hAnsi="Cambria Math" w:cs="Times New Roman"/>
                <w:b/>
                <w:sz w:val="24"/>
                <w:lang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/>
              </w:rPr>
              <m:t>2</m:t>
            </m:r>
          </m:sup>
        </m:sSup>
      </m:oMath>
      <w:r>
        <w:rPr>
          <w:rFonts w:ascii="Times New Roman" w:hAnsi="Times New Roman" w:cs="Times New Roman"/>
          <w:b/>
          <w:sz w:val="24"/>
          <w:lang/>
        </w:rPr>
        <w:t xml:space="preserve"> утврђена је на износ од 100,00 динара дневно.</w:t>
      </w:r>
    </w:p>
    <w:p w:rsidR="00227746" w:rsidRDefault="00227746" w:rsidP="00F86EAD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Прилог: Скица распореда места са означеним бројевим</w:t>
      </w:r>
      <w:r>
        <w:rPr>
          <w:rFonts w:ascii="Times New Roman" w:hAnsi="Times New Roman" w:cs="Times New Roman"/>
          <w:sz w:val="24"/>
          <w:lang/>
        </w:rPr>
        <w:tab/>
        <w:t xml:space="preserve">(Скица број </w:t>
      </w:r>
      <w:r>
        <w:rPr>
          <w:rFonts w:ascii="Times New Roman" w:hAnsi="Times New Roman" w:cs="Times New Roman"/>
          <w:sz w:val="24"/>
          <w:lang/>
        </w:rPr>
        <w:tab/>
        <w:t>1.)</w:t>
      </w:r>
    </w:p>
    <w:p w:rsidR="006E12C9" w:rsidRPr="004B0556" w:rsidRDefault="006E12C9" w:rsidP="004B05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lang/>
        </w:rPr>
      </w:pPr>
      <w:r w:rsidRPr="004B0556">
        <w:rPr>
          <w:rFonts w:ascii="Times New Roman" w:hAnsi="Times New Roman" w:cs="Times New Roman"/>
          <w:sz w:val="24"/>
          <w:lang/>
        </w:rPr>
        <w:t>Градски парк – бетонирани тротоар иза лоцираних киоска;</w:t>
      </w:r>
    </w:p>
    <w:p w:rsidR="006E12C9" w:rsidRDefault="006E12C9" w:rsidP="006E1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Означена продајна места од редног броја 01 – 17;</w:t>
      </w:r>
    </w:p>
    <w:p w:rsidR="006E12C9" w:rsidRPr="006E12C9" w:rsidRDefault="006E12C9" w:rsidP="006E12C9">
      <w:pPr>
        <w:pStyle w:val="ListParagraph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lastRenderedPageBreak/>
        <w:t xml:space="preserve">Означена места су површине 2,00 </w:t>
      </w:r>
      <m:oMath>
        <m:sSup>
          <m:sSupPr>
            <m:ctrlPr>
              <w:rPr>
                <w:rFonts w:ascii="Cambria Math" w:hAnsi="Cambria Math" w:cs="Times New Roman"/>
                <w:sz w:val="24"/>
                <w:lang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lang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lang/>
        </w:rPr>
        <w:t xml:space="preserve"> (2,00 х 1,00);</w:t>
      </w:r>
      <w:r>
        <w:rPr>
          <w:rFonts w:ascii="Times New Roman" w:eastAsiaTheme="minorEastAsia" w:hAnsi="Times New Roman" w:cs="Times New Roman"/>
          <w:sz w:val="24"/>
          <w:lang/>
        </w:rPr>
        <w:br/>
      </w:r>
      <w:r>
        <w:rPr>
          <w:rFonts w:ascii="Times New Roman" w:hAnsi="Times New Roman" w:cs="Times New Roman"/>
          <w:b/>
          <w:sz w:val="24"/>
          <w:lang/>
        </w:rPr>
        <w:t xml:space="preserve">Почетна лицитациона цена по 1 </w:t>
      </w:r>
      <m:oMath>
        <m:sSup>
          <m:sSupPr>
            <m:ctrlPr>
              <w:rPr>
                <w:rFonts w:ascii="Cambria Math" w:hAnsi="Cambria Math" w:cs="Times New Roman"/>
                <w:sz w:val="24"/>
                <w:lang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lang/>
              </w:rPr>
              <m:t>2</m:t>
            </m:r>
          </m:sup>
        </m:sSup>
      </m:oMath>
      <w:r>
        <w:rPr>
          <w:rFonts w:ascii="Times New Roman" w:hAnsi="Times New Roman" w:cs="Times New Roman"/>
          <w:b/>
          <w:sz w:val="24"/>
          <w:lang/>
        </w:rPr>
        <w:t xml:space="preserve"> утврђена је на износ од 100,00 динара.</w:t>
      </w:r>
    </w:p>
    <w:p w:rsidR="006E12C9" w:rsidRDefault="006E12C9" w:rsidP="006E12C9">
      <w:pPr>
        <w:pStyle w:val="ListParagraph"/>
        <w:ind w:left="0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Прилог: Скица распореда места са означеним бројевима (Скица број 2).</w:t>
      </w:r>
    </w:p>
    <w:p w:rsidR="0095420D" w:rsidRDefault="0095420D" w:rsidP="006E12C9">
      <w:pPr>
        <w:pStyle w:val="ListParagraph"/>
        <w:ind w:left="0"/>
        <w:rPr>
          <w:rFonts w:ascii="Times New Roman" w:hAnsi="Times New Roman" w:cs="Times New Roman"/>
          <w:sz w:val="24"/>
          <w:lang/>
        </w:rPr>
      </w:pPr>
    </w:p>
    <w:p w:rsidR="0095420D" w:rsidRPr="004A4646" w:rsidRDefault="004A4646" w:rsidP="0095420D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>Утврђене цене су почетне лицитационе цене.</w:t>
      </w:r>
    </w:p>
    <w:p w:rsidR="00B71B7E" w:rsidRPr="00212881" w:rsidRDefault="004A4646" w:rsidP="00B71B7E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>Лицитација се спроводи путем јавног и усменог надметања заинтересованих лицитаната</w:t>
      </w:r>
      <w:r w:rsidR="00B71B7E">
        <w:rPr>
          <w:rFonts w:ascii="Times New Roman" w:hAnsi="Times New Roman" w:cs="Times New Roman"/>
          <w:sz w:val="24"/>
          <w:lang/>
        </w:rPr>
        <w:t>.</w:t>
      </w:r>
    </w:p>
    <w:p w:rsidR="00212881" w:rsidRDefault="00212881" w:rsidP="00212881">
      <w:pPr>
        <w:pStyle w:val="ListParagraph"/>
        <w:ind w:left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Св</w:t>
      </w:r>
      <w:r w:rsidR="00083D78">
        <w:rPr>
          <w:rFonts w:ascii="Times New Roman" w:hAnsi="Times New Roman" w:cs="Times New Roman"/>
          <w:sz w:val="24"/>
          <w:lang/>
        </w:rPr>
        <w:t xml:space="preserve">и заинтересовани лицитанти, </w:t>
      </w:r>
      <w:r w:rsidR="00E716B3">
        <w:rPr>
          <w:rFonts w:ascii="Times New Roman" w:hAnsi="Times New Roman" w:cs="Times New Roman"/>
          <w:sz w:val="24"/>
          <w:lang/>
        </w:rPr>
        <w:t xml:space="preserve">обавезни </w:t>
      </w:r>
      <w:r w:rsidR="00083D78">
        <w:rPr>
          <w:rFonts w:ascii="Times New Roman" w:hAnsi="Times New Roman" w:cs="Times New Roman"/>
          <w:sz w:val="24"/>
          <w:lang/>
        </w:rPr>
        <w:t xml:space="preserve">су да поднесу </w:t>
      </w:r>
      <w:r w:rsidR="00765F1D">
        <w:rPr>
          <w:rFonts w:ascii="Times New Roman" w:hAnsi="Times New Roman" w:cs="Times New Roman"/>
          <w:sz w:val="24"/>
          <w:lang/>
        </w:rPr>
        <w:t xml:space="preserve">Комисији за спровођење поступка </w:t>
      </w:r>
      <w:r w:rsidR="00083D78">
        <w:rPr>
          <w:rFonts w:ascii="Times New Roman" w:hAnsi="Times New Roman" w:cs="Times New Roman"/>
          <w:sz w:val="24"/>
          <w:lang/>
        </w:rPr>
        <w:t>на увид следећ</w:t>
      </w:r>
      <w:r w:rsidR="008E1F1B">
        <w:rPr>
          <w:rFonts w:ascii="Times New Roman" w:hAnsi="Times New Roman" w:cs="Times New Roman"/>
          <w:sz w:val="24"/>
          <w:lang/>
        </w:rPr>
        <w:t>у документацију</w:t>
      </w:r>
      <w:r w:rsidR="00083D78">
        <w:rPr>
          <w:rFonts w:ascii="Times New Roman" w:hAnsi="Times New Roman" w:cs="Times New Roman"/>
          <w:sz w:val="24"/>
          <w:lang/>
        </w:rPr>
        <w:t>:</w:t>
      </w:r>
    </w:p>
    <w:p w:rsidR="00083D78" w:rsidRPr="004B0556" w:rsidRDefault="004B0556" w:rsidP="004B055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>Лична карта</w:t>
      </w:r>
      <w:r w:rsidR="00083D78">
        <w:rPr>
          <w:rFonts w:ascii="Times New Roman" w:hAnsi="Times New Roman" w:cs="Times New Roman"/>
          <w:sz w:val="24"/>
          <w:lang/>
        </w:rPr>
        <w:t xml:space="preserve">; </w:t>
      </w:r>
    </w:p>
    <w:p w:rsidR="004B0556" w:rsidRPr="004B0556" w:rsidRDefault="004B0556" w:rsidP="004B055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>Правна лица и предузетници:</w:t>
      </w:r>
    </w:p>
    <w:p w:rsidR="00083D78" w:rsidRPr="00083D78" w:rsidRDefault="00083D78" w:rsidP="004B055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>Назив радње – правног лица са матичним бројем и пореским идентификационим бројем (из Решења АПР - а);</w:t>
      </w:r>
    </w:p>
    <w:p w:rsidR="00083D78" w:rsidRPr="00EB6FC1" w:rsidRDefault="00083D78" w:rsidP="00083D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>Доказ о уплати депозита у вредности од 10% од понуђене цене. Депозит се уплаћује на рачун 160-7193-31 банка Интеса</w:t>
      </w:r>
    </w:p>
    <w:p w:rsidR="009A61EA" w:rsidRPr="009A61EA" w:rsidRDefault="00EB6FC1" w:rsidP="009A61E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Продајна места лицитирају се за сва 3(три) дана и то 06.03.2019. 07.03.2019. и 08.03.2019. године</w:t>
      </w:r>
      <w:r w:rsidR="009A61EA">
        <w:rPr>
          <w:rFonts w:ascii="Times New Roman" w:hAnsi="Times New Roman" w:cs="Times New Roman"/>
          <w:sz w:val="24"/>
          <w:lang/>
        </w:rPr>
        <w:t>.</w:t>
      </w:r>
    </w:p>
    <w:p w:rsidR="009A61EA" w:rsidRDefault="009A61EA" w:rsidP="00EB6F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Продајна места која не буду излицитирана у поступку јавне лицитације издаваће се слободном погодбом.</w:t>
      </w:r>
    </w:p>
    <w:p w:rsidR="009A61EA" w:rsidRPr="00EB6FC1" w:rsidRDefault="009A61EA" w:rsidP="00EB6F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Почетни лицитациони корак за сваки наредни круг утврђује се у износу од 50,00 динара по 1</w:t>
      </w:r>
      <m:oMath>
        <m:sSup>
          <m:sSupPr>
            <m:ctrlPr>
              <w:rPr>
                <w:rFonts w:ascii="Cambria Math" w:hAnsi="Cambria Math" w:cs="Times New Roman"/>
                <w:sz w:val="24"/>
                <w:lang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lang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lang/>
        </w:rPr>
        <w:t>.</w:t>
      </w:r>
    </w:p>
    <w:p w:rsidR="00B71B7E" w:rsidRDefault="00B71B7E" w:rsidP="00B71B7E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</w:p>
    <w:p w:rsidR="00B71B7E" w:rsidRDefault="00B71B7E" w:rsidP="00B71B7E">
      <w:pPr>
        <w:pStyle w:val="ListParagraph"/>
        <w:ind w:left="0"/>
        <w:jc w:val="both"/>
        <w:rPr>
          <w:rFonts w:ascii="Times New Roman" w:hAnsi="Times New Roman" w:cs="Times New Roman"/>
          <w:sz w:val="24"/>
          <w:lang/>
        </w:rPr>
      </w:pPr>
      <w:r w:rsidRPr="00B71B7E">
        <w:rPr>
          <w:rFonts w:ascii="Times New Roman" w:hAnsi="Times New Roman" w:cs="Times New Roman"/>
          <w:b/>
          <w:sz w:val="24"/>
          <w:lang/>
        </w:rPr>
        <w:t xml:space="preserve">НАПОМЕНА: </w:t>
      </w:r>
      <w:r>
        <w:rPr>
          <w:rFonts w:ascii="Times New Roman" w:hAnsi="Times New Roman" w:cs="Times New Roman"/>
          <w:sz w:val="24"/>
          <w:lang/>
        </w:rPr>
        <w:t>Сви лицитанти који постигну најповољнију лицитациону цену дужни су да уплате износ од 600,00 динара на име накнаде за издавање сагласности за издавање јавне површине уплатом на рачун 160-7193-31 са позивом на број (број решења о давању сагласности).</w:t>
      </w:r>
      <w:r>
        <w:rPr>
          <w:rFonts w:ascii="Times New Roman" w:hAnsi="Times New Roman" w:cs="Times New Roman"/>
          <w:sz w:val="24"/>
          <w:lang/>
        </w:rPr>
        <w:br/>
        <w:t>- Уплату накнаде за коришћење јавне површине корисници ће извршити у корист рачуна буџета општине Деспотовац, а позив на број биће наведен у решењу о давању сагласности.</w:t>
      </w:r>
      <w:r>
        <w:rPr>
          <w:rFonts w:ascii="Times New Roman" w:hAnsi="Times New Roman" w:cs="Times New Roman"/>
          <w:sz w:val="24"/>
          <w:lang/>
        </w:rPr>
        <w:br/>
        <w:t>- Све уплате корисник је дужан да изврши пре издавања сагласности.</w:t>
      </w:r>
    </w:p>
    <w:p w:rsidR="00083D78" w:rsidRDefault="00083D78" w:rsidP="00B71B7E">
      <w:pPr>
        <w:pStyle w:val="ListParagraph"/>
        <w:ind w:left="0"/>
        <w:jc w:val="both"/>
        <w:rPr>
          <w:rFonts w:ascii="Times New Roman" w:hAnsi="Times New Roman" w:cs="Times New Roman"/>
          <w:sz w:val="24"/>
          <w:lang/>
        </w:rPr>
      </w:pPr>
    </w:p>
    <w:p w:rsidR="00083D78" w:rsidRPr="00083D78" w:rsidRDefault="00083D78" w:rsidP="00083D78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>Лицитанти који немају горе наведену потребну документацију, немају право учешћа у поступку.</w:t>
      </w:r>
    </w:p>
    <w:p w:rsidR="00083D78" w:rsidRDefault="00083D78" w:rsidP="00083D78">
      <w:pPr>
        <w:pStyle w:val="ListParagraph"/>
        <w:ind w:left="0"/>
        <w:jc w:val="both"/>
        <w:rPr>
          <w:rFonts w:ascii="Times New Roman" w:hAnsi="Times New Roman" w:cs="Times New Roman"/>
          <w:sz w:val="24"/>
          <w:lang/>
        </w:rPr>
      </w:pPr>
    </w:p>
    <w:p w:rsidR="00083D78" w:rsidRPr="00083D78" w:rsidRDefault="00083D78" w:rsidP="00083D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 xml:space="preserve">Јавна лицитација за издавање места по основу закупа на јавним површинама путем усменог надметања одржаће се дана </w:t>
      </w:r>
      <w:r w:rsidR="000861CA">
        <w:rPr>
          <w:rFonts w:ascii="Times New Roman" w:hAnsi="Times New Roman" w:cs="Times New Roman"/>
          <w:sz w:val="24"/>
          <w:lang/>
        </w:rPr>
        <w:t>04.03.</w:t>
      </w:r>
      <w:r w:rsidR="00FE1D13">
        <w:rPr>
          <w:rFonts w:ascii="Times New Roman" w:hAnsi="Times New Roman" w:cs="Times New Roman"/>
          <w:sz w:val="24"/>
          <w:lang/>
        </w:rPr>
        <w:t>2019.</w:t>
      </w:r>
      <w:r>
        <w:rPr>
          <w:rFonts w:ascii="Times New Roman" w:hAnsi="Times New Roman" w:cs="Times New Roman"/>
          <w:sz w:val="24"/>
          <w:lang/>
        </w:rPr>
        <w:t xml:space="preserve"> године, у </w:t>
      </w:r>
      <w:r w:rsidR="000861CA">
        <w:rPr>
          <w:rFonts w:ascii="Times New Roman" w:hAnsi="Times New Roman" w:cs="Times New Roman"/>
          <w:sz w:val="24"/>
          <w:lang/>
        </w:rPr>
        <w:t>12:00</w:t>
      </w:r>
      <w:r>
        <w:rPr>
          <w:rFonts w:ascii="Times New Roman" w:hAnsi="Times New Roman" w:cs="Times New Roman"/>
          <w:sz w:val="24"/>
          <w:lang/>
        </w:rPr>
        <w:t xml:space="preserve"> часова у просторији </w:t>
      </w:r>
      <w:r w:rsidR="000861CA">
        <w:rPr>
          <w:rFonts w:ascii="Times New Roman" w:hAnsi="Times New Roman" w:cs="Times New Roman"/>
          <w:sz w:val="24"/>
          <w:lang/>
        </w:rPr>
        <w:t>Општег сектора КСП „СТАН“ ЈП</w:t>
      </w:r>
      <w:r>
        <w:rPr>
          <w:rFonts w:ascii="Times New Roman" w:hAnsi="Times New Roman" w:cs="Times New Roman"/>
          <w:sz w:val="24"/>
          <w:lang/>
        </w:rPr>
        <w:t>.</w:t>
      </w:r>
    </w:p>
    <w:p w:rsidR="00083D78" w:rsidRPr="009778E0" w:rsidRDefault="00083D78" w:rsidP="00083D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 xml:space="preserve">Период трајања закупа је почев од </w:t>
      </w:r>
      <w:r w:rsidR="00FE1D13">
        <w:rPr>
          <w:rFonts w:ascii="Times New Roman" w:hAnsi="Times New Roman" w:cs="Times New Roman"/>
          <w:sz w:val="24"/>
          <w:lang/>
        </w:rPr>
        <w:t>0</w:t>
      </w:r>
      <w:r w:rsidR="000861CA">
        <w:rPr>
          <w:rFonts w:ascii="Times New Roman" w:hAnsi="Times New Roman" w:cs="Times New Roman"/>
          <w:sz w:val="24"/>
          <w:lang/>
        </w:rPr>
        <w:t>6</w:t>
      </w:r>
      <w:r w:rsidR="00FE1D13">
        <w:rPr>
          <w:rFonts w:ascii="Times New Roman" w:hAnsi="Times New Roman" w:cs="Times New Roman"/>
          <w:sz w:val="24"/>
          <w:lang/>
        </w:rPr>
        <w:t>.03.2019.</w:t>
      </w:r>
      <w:r>
        <w:rPr>
          <w:rFonts w:ascii="Times New Roman" w:hAnsi="Times New Roman" w:cs="Times New Roman"/>
          <w:sz w:val="24"/>
          <w:lang/>
        </w:rPr>
        <w:t xml:space="preserve"> године, па закључно са 08.03.2019. године.</w:t>
      </w:r>
    </w:p>
    <w:p w:rsidR="009778E0" w:rsidRPr="009778E0" w:rsidRDefault="009778E0" w:rsidP="00083D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>Рок за уклањање монтажних и покретних тезги ја 08.03.2019. године, до 18:00 часова.</w:t>
      </w:r>
    </w:p>
    <w:p w:rsidR="009778E0" w:rsidRPr="009778E0" w:rsidRDefault="009778E0" w:rsidP="00083D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>Лицитантима који нису понудили најповољнију понуду, уплаћени депозит биће враћен у року од 3 (три) дана од дана отварања понуда.</w:t>
      </w:r>
    </w:p>
    <w:p w:rsidR="009778E0" w:rsidRPr="009778E0" w:rsidRDefault="009778E0" w:rsidP="00083D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 xml:space="preserve">Овај оглас истакнут је на огласној табли КСП „СТАН“ ЈП Деспотовац и </w:t>
      </w:r>
    </w:p>
    <w:p w:rsidR="009778E0" w:rsidRDefault="009778E0" w:rsidP="009778E0">
      <w:pPr>
        <w:pStyle w:val="ListParagraph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огласној табли</w:t>
      </w:r>
      <w:r w:rsidR="000861CA">
        <w:rPr>
          <w:rFonts w:ascii="Times New Roman" w:hAnsi="Times New Roman" w:cs="Times New Roman"/>
          <w:sz w:val="24"/>
          <w:lang/>
        </w:rPr>
        <w:t>, званичном сајту СО Деспотовац</w:t>
      </w:r>
      <w:r w:rsidR="00D3251F">
        <w:rPr>
          <w:rFonts w:ascii="Times New Roman" w:hAnsi="Times New Roman" w:cs="Times New Roman"/>
          <w:sz w:val="24"/>
          <w:lang/>
        </w:rPr>
        <w:t>.</w:t>
      </w:r>
      <w:bookmarkStart w:id="1" w:name="_GoBack"/>
      <w:bookmarkEnd w:id="1"/>
    </w:p>
    <w:p w:rsidR="009778E0" w:rsidRDefault="009778E0" w:rsidP="009778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lastRenderedPageBreak/>
        <w:t>За све потребне информације заинтересовани лицитанти могу се обратити на телефоне:</w:t>
      </w:r>
    </w:p>
    <w:p w:rsidR="00E80CBA" w:rsidRDefault="00E80CBA" w:rsidP="00F7308B">
      <w:pPr>
        <w:jc w:val="center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035/611-027; 035/611-665; 064/803-79-81; 064/645-38-10</w:t>
      </w:r>
      <w:r>
        <w:rPr>
          <w:rFonts w:ascii="Times New Roman" w:hAnsi="Times New Roman" w:cs="Times New Roman"/>
          <w:sz w:val="24"/>
          <w:lang/>
        </w:rPr>
        <w:br/>
        <w:t>Контакт особе: Милановић Дејан и Боровина Ранко</w:t>
      </w:r>
    </w:p>
    <w:p w:rsidR="00F7308B" w:rsidRDefault="00F7308B" w:rsidP="00F7308B">
      <w:pPr>
        <w:jc w:val="center"/>
        <w:rPr>
          <w:rFonts w:ascii="Times New Roman" w:hAnsi="Times New Roman" w:cs="Times New Roman"/>
          <w:sz w:val="24"/>
          <w:lang/>
        </w:rPr>
      </w:pPr>
    </w:p>
    <w:p w:rsidR="00B71B7E" w:rsidRPr="00B71B7E" w:rsidRDefault="00E80CBA" w:rsidP="00E80CBA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                                                                                                        КСП „СТАН“ ЈП</w:t>
      </w:r>
      <w:r>
        <w:rPr>
          <w:rFonts w:ascii="Times New Roman" w:hAnsi="Times New Roman" w:cs="Times New Roman"/>
          <w:sz w:val="24"/>
          <w:lang/>
        </w:rPr>
        <w:br/>
        <w:t xml:space="preserve">                                                                                                            Комисија за спорвођење</w:t>
      </w:r>
      <w:r>
        <w:rPr>
          <w:rFonts w:ascii="Times New Roman" w:hAnsi="Times New Roman" w:cs="Times New Roman"/>
          <w:sz w:val="24"/>
          <w:lang/>
        </w:rPr>
        <w:br/>
        <w:t xml:space="preserve">                                                                                                               Поступка лицитације</w:t>
      </w:r>
      <w:r w:rsidR="00F7308B">
        <w:rPr>
          <w:rFonts w:ascii="Times New Roman" w:hAnsi="Times New Roman" w:cs="Times New Roman"/>
          <w:sz w:val="24"/>
          <w:lang/>
        </w:rPr>
        <w:br/>
        <w:t xml:space="preserve">                                                                                                       __________________________</w:t>
      </w:r>
      <w:r>
        <w:rPr>
          <w:rFonts w:ascii="Times New Roman" w:hAnsi="Times New Roman" w:cs="Times New Roman"/>
          <w:sz w:val="24"/>
          <w:lang/>
        </w:rPr>
        <w:br/>
      </w:r>
    </w:p>
    <w:sectPr w:rsidR="00B71B7E" w:rsidRPr="00B71B7E" w:rsidSect="00F7308B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03" w:rsidRDefault="00EF6203" w:rsidP="0050129D">
      <w:pPr>
        <w:spacing w:after="0" w:line="240" w:lineRule="auto"/>
      </w:pPr>
      <w:r>
        <w:separator/>
      </w:r>
    </w:p>
  </w:endnote>
  <w:endnote w:type="continuationSeparator" w:id="1">
    <w:p w:rsidR="00EF6203" w:rsidRDefault="00EF6203" w:rsidP="0050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03" w:rsidRDefault="00EF6203" w:rsidP="0050129D">
      <w:pPr>
        <w:spacing w:after="0" w:line="240" w:lineRule="auto"/>
      </w:pPr>
      <w:r>
        <w:separator/>
      </w:r>
    </w:p>
  </w:footnote>
  <w:footnote w:type="continuationSeparator" w:id="1">
    <w:p w:rsidR="00EF6203" w:rsidRDefault="00EF6203" w:rsidP="00501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8D6"/>
    <w:multiLevelType w:val="hybridMultilevel"/>
    <w:tmpl w:val="935CBF7C"/>
    <w:lvl w:ilvl="0" w:tplc="F9DC21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24E4"/>
    <w:multiLevelType w:val="multilevel"/>
    <w:tmpl w:val="132019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205DC0"/>
    <w:multiLevelType w:val="multilevel"/>
    <w:tmpl w:val="41687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7850D58"/>
    <w:multiLevelType w:val="multilevel"/>
    <w:tmpl w:val="850A6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0033B79"/>
    <w:multiLevelType w:val="hybridMultilevel"/>
    <w:tmpl w:val="528E898C"/>
    <w:lvl w:ilvl="0" w:tplc="478E79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8644A"/>
    <w:multiLevelType w:val="hybridMultilevel"/>
    <w:tmpl w:val="60AE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391"/>
    <w:rsid w:val="00074474"/>
    <w:rsid w:val="00083D78"/>
    <w:rsid w:val="000861CA"/>
    <w:rsid w:val="000E3153"/>
    <w:rsid w:val="00212881"/>
    <w:rsid w:val="00227746"/>
    <w:rsid w:val="0031393A"/>
    <w:rsid w:val="004A4646"/>
    <w:rsid w:val="004B0556"/>
    <w:rsid w:val="0050129D"/>
    <w:rsid w:val="00695F4D"/>
    <w:rsid w:val="006E12C9"/>
    <w:rsid w:val="00765F1D"/>
    <w:rsid w:val="007F2BF7"/>
    <w:rsid w:val="008E1F1B"/>
    <w:rsid w:val="0095420D"/>
    <w:rsid w:val="009778E0"/>
    <w:rsid w:val="009A61EA"/>
    <w:rsid w:val="00AB68F3"/>
    <w:rsid w:val="00AD5DA7"/>
    <w:rsid w:val="00AE0DCB"/>
    <w:rsid w:val="00B71B7E"/>
    <w:rsid w:val="00BD3EC6"/>
    <w:rsid w:val="00C04A1F"/>
    <w:rsid w:val="00C50AEB"/>
    <w:rsid w:val="00D3251F"/>
    <w:rsid w:val="00D70391"/>
    <w:rsid w:val="00E6289F"/>
    <w:rsid w:val="00E716B3"/>
    <w:rsid w:val="00E80CBA"/>
    <w:rsid w:val="00EB6FC1"/>
    <w:rsid w:val="00EF6203"/>
    <w:rsid w:val="00F26DFB"/>
    <w:rsid w:val="00F7308B"/>
    <w:rsid w:val="00F86EAD"/>
    <w:rsid w:val="00FD7CC4"/>
    <w:rsid w:val="00FE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47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012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12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129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86E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3BFA-A53C-47AB-859B-E43FC94B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</dc:creator>
  <cp:keywords/>
  <dc:description/>
  <cp:lastModifiedBy>KSP STAN</cp:lastModifiedBy>
  <cp:revision>36</cp:revision>
  <dcterms:created xsi:type="dcterms:W3CDTF">2019-02-25T07:25:00Z</dcterms:created>
  <dcterms:modified xsi:type="dcterms:W3CDTF">2019-02-26T06:54:00Z</dcterms:modified>
</cp:coreProperties>
</file>